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spacing w:before="24" w:after="0" w:line="240" w:lineRule="auto"/>
        <w:ind w:left="400" w:right="0"/>
        <w:jc w:val="both"/>
        <w:rPr>
          <w:rFonts w:hint="eastAsia" w:ascii="黑体" w:hAnsi="宋体" w:eastAsia="黑体" w:cs="宋体"/>
          <w:sz w:val="32"/>
          <w:szCs w:val="32"/>
          <w:lang w:val="en-US" w:eastAsia="en-US" w:bidi="ar-SA"/>
        </w:rPr>
      </w:pPr>
      <w:r>
        <w:rPr>
          <w:rFonts w:hint="eastAsia" w:ascii="黑体" w:hAnsi="宋体" w:eastAsia="黑体" w:cs="宋体"/>
          <w:spacing w:val="-12"/>
          <w:w w:val="95"/>
          <w:sz w:val="32"/>
          <w:szCs w:val="32"/>
          <w:lang w:val="en-US" w:eastAsia="en-US" w:bidi="ar-SA"/>
        </w:rPr>
        <w:t xml:space="preserve">附件 </w:t>
      </w:r>
      <w:r>
        <w:rPr>
          <w:rFonts w:hint="eastAsia" w:ascii="黑体" w:hAnsi="宋体" w:eastAsia="黑体" w:cs="宋体"/>
          <w:w w:val="95"/>
          <w:sz w:val="32"/>
          <w:szCs w:val="32"/>
          <w:lang w:val="en-US" w:eastAsia="en-US" w:bidi="ar-SA"/>
        </w:rPr>
        <w:t>3</w:t>
      </w: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黑体" w:hAnsi="宋体" w:eastAsia="宋体" w:cs="宋体"/>
          <w:sz w:val="32"/>
          <w:szCs w:val="32"/>
          <w:lang w:val="en-US" w:eastAsia="en-US" w:bidi="ar-SA"/>
        </w:rPr>
      </w:pPr>
    </w:p>
    <w:p>
      <w:pPr>
        <w:widowControl w:val="0"/>
        <w:autoSpaceDE w:val="0"/>
        <w:autoSpaceDN w:val="0"/>
        <w:spacing w:before="7" w:after="0" w:line="240" w:lineRule="auto"/>
        <w:ind w:left="0" w:right="0"/>
        <w:jc w:val="left"/>
        <w:rPr>
          <w:rFonts w:ascii="黑体" w:hAnsi="宋体" w:eastAsia="宋体" w:cs="宋体"/>
          <w:sz w:val="23"/>
          <w:szCs w:val="32"/>
          <w:lang w:val="en-US" w:eastAsia="en-US" w:bidi="ar-SA"/>
        </w:rPr>
      </w:pPr>
    </w:p>
    <w:p>
      <w:pPr>
        <w:widowControl w:val="0"/>
        <w:autoSpaceDE w:val="0"/>
        <w:autoSpaceDN w:val="0"/>
        <w:spacing w:before="1" w:after="0" w:line="285" w:lineRule="auto"/>
        <w:ind w:left="1472" w:right="1452" w:hanging="221"/>
        <w:jc w:val="left"/>
        <w:outlineLvl w:val="1"/>
        <w:rPr>
          <w:rFonts w:ascii="方正小标宋_GBK" w:hAnsi="方正小标宋_GBK" w:eastAsia="方正小标宋_GBK" w:cs="方正小标宋_GBK"/>
          <w:sz w:val="44"/>
          <w:szCs w:val="44"/>
          <w:lang w:val="en-US" w:eastAsia="en-US" w:bidi="ar-SA"/>
        </w:rPr>
      </w:pPr>
      <w:r>
        <w:rPr>
          <w:rFonts w:ascii="方正小标宋_GBK" w:hAnsi="方正小标宋_GBK" w:eastAsia="方正小标宋_GBK" w:cs="方正小标宋_GBK"/>
          <w:spacing w:val="-1"/>
          <w:sz w:val="44"/>
          <w:szCs w:val="44"/>
          <w:lang w:val="en-US" w:eastAsia="en-US" w:bidi="ar-SA"/>
        </w:rPr>
        <w:t>广西壮族自治区环境保护产业协会</w:t>
      </w:r>
      <w:r>
        <w:rPr>
          <w:rFonts w:ascii="方正小标宋_GBK" w:hAnsi="方正小标宋_GBK" w:eastAsia="方正小标宋_GBK" w:cs="方正小标宋_GBK"/>
          <w:sz w:val="44"/>
          <w:szCs w:val="44"/>
          <w:lang w:val="en-US" w:eastAsia="en-US" w:bidi="ar-SA"/>
        </w:rPr>
        <w:t>环境污染治理技术评估保密声明</w:t>
      </w:r>
    </w:p>
    <w:p>
      <w:pPr>
        <w:widowControl w:val="0"/>
        <w:autoSpaceDE w:val="0"/>
        <w:autoSpaceDN w:val="0"/>
        <w:spacing w:before="17" w:after="0" w:line="240" w:lineRule="auto"/>
        <w:ind w:left="0" w:right="0"/>
        <w:jc w:val="left"/>
        <w:rPr>
          <w:rFonts w:ascii="方正小标宋_GBK" w:hAnsi="宋体" w:eastAsia="宋体" w:cs="宋体"/>
          <w:sz w:val="31"/>
          <w:szCs w:val="32"/>
          <w:lang w:val="en-US" w:eastAsia="en-US" w:bidi="ar-SA"/>
        </w:rPr>
      </w:pPr>
    </w:p>
    <w:p>
      <w:pPr>
        <w:widowControl w:val="0"/>
        <w:autoSpaceDE w:val="0"/>
        <w:autoSpaceDN w:val="0"/>
        <w:spacing w:before="0" w:after="0" w:line="364" w:lineRule="auto"/>
        <w:ind w:left="400" w:right="595"/>
        <w:jc w:val="both"/>
        <w:rPr>
          <w:rFonts w:ascii="宋体" w:hAnsi="宋体" w:eastAsia="宋体" w:cs="宋体"/>
          <w:sz w:val="32"/>
          <w:szCs w:val="32"/>
          <w:lang w:val="en-US" w:eastAsia="en-US" w:bidi="ar-SA"/>
        </w:rPr>
      </w:pPr>
      <w:r>
        <w:rPr>
          <w:rFonts w:ascii="宋体" w:hAnsi="宋体" w:eastAsia="宋体" w:cs="宋体"/>
          <w:spacing w:val="4"/>
          <w:w w:val="95"/>
          <w:sz w:val="32"/>
          <w:szCs w:val="32"/>
          <w:lang w:val="en-US" w:eastAsia="en-US" w:bidi="ar-SA"/>
        </w:rPr>
        <w:t>广西壮族自治区环境保护产业协会暨</w:t>
      </w:r>
      <w:r>
        <w:rPr>
          <w:rFonts w:ascii="Arial" w:hAnsi="宋体" w:eastAsia="Arial" w:cs="宋体"/>
          <w:w w:val="95"/>
          <w:sz w:val="32"/>
          <w:szCs w:val="32"/>
          <w:lang w:val="en-US" w:eastAsia="en-US" w:bidi="ar-SA"/>
        </w:rPr>
        <w:t>X</w:t>
      </w:r>
      <w:bookmarkStart w:id="0" w:name="_GoBack"/>
      <w:bookmarkEnd w:id="0"/>
      <w:r>
        <w:rPr>
          <w:rFonts w:ascii="Arial" w:hAnsi="宋体" w:eastAsia="Arial" w:cs="宋体"/>
          <w:w w:val="95"/>
          <w:sz w:val="32"/>
          <w:szCs w:val="32"/>
          <w:lang w:val="en-US" w:eastAsia="en-US" w:bidi="ar-SA"/>
        </w:rPr>
        <w:t>XXXXX</w:t>
      </w:r>
      <w:r>
        <w:rPr>
          <w:rFonts w:ascii="宋体" w:hAnsi="宋体" w:eastAsia="宋体" w:cs="宋体"/>
          <w:w w:val="95"/>
          <w:sz w:val="32"/>
          <w:szCs w:val="32"/>
          <w:lang w:val="en-US" w:eastAsia="en-US" w:bidi="ar-SA"/>
        </w:rPr>
        <w:t>（申请单位名</w:t>
      </w:r>
      <w:r>
        <w:rPr>
          <w:rFonts w:ascii="宋体" w:hAnsi="宋体" w:eastAsia="宋体" w:cs="宋体"/>
          <w:sz w:val="32"/>
          <w:szCs w:val="32"/>
          <w:lang w:val="en-US" w:eastAsia="en-US" w:bidi="ar-SA"/>
        </w:rPr>
        <w:t>称）：</w:t>
      </w:r>
    </w:p>
    <w:p>
      <w:pPr>
        <w:widowControl w:val="0"/>
        <w:autoSpaceDE w:val="0"/>
        <w:autoSpaceDN w:val="0"/>
        <w:spacing w:before="1" w:after="0" w:line="364" w:lineRule="auto"/>
        <w:ind w:left="400" w:right="585" w:firstLine="640"/>
        <w:jc w:val="both"/>
        <w:rPr>
          <w:rFonts w:ascii="宋体" w:hAnsi="宋体" w:eastAsia="宋体" w:cs="宋体"/>
          <w:sz w:val="32"/>
          <w:szCs w:val="32"/>
          <w:lang w:val="en-US" w:eastAsia="en-US" w:bidi="ar-SA"/>
        </w:rPr>
      </w:pPr>
      <w:r>
        <w:rPr>
          <w:rFonts w:ascii="宋体" w:hAnsi="宋体" w:eastAsia="宋体" w:cs="宋体"/>
          <w:spacing w:val="13"/>
          <w:w w:val="95"/>
          <w:sz w:val="32"/>
          <w:szCs w:val="32"/>
          <w:lang w:val="en-US" w:eastAsia="en-US" w:bidi="ar-SA"/>
        </w:rPr>
        <w:t>我们在参加由广西壮族自治区环境保护产业协会组织</w:t>
      </w:r>
      <w:r>
        <w:rPr>
          <w:rFonts w:ascii="宋体" w:hAnsi="宋体" w:eastAsia="宋体" w:cs="宋体"/>
          <w:spacing w:val="1"/>
          <w:w w:val="95"/>
          <w:sz w:val="32"/>
          <w:szCs w:val="32"/>
          <w:lang w:val="en-US" w:eastAsia="en-US" w:bidi="ar-SA"/>
        </w:rPr>
        <w:t xml:space="preserve"> </w:t>
      </w:r>
      <w:r>
        <w:rPr>
          <w:rFonts w:ascii="宋体" w:hAnsi="宋体" w:eastAsia="宋体" w:cs="宋体"/>
          <w:w w:val="95"/>
          <w:sz w:val="32"/>
          <w:szCs w:val="32"/>
          <w:lang w:val="en-US" w:eastAsia="en-US" w:bidi="ar-SA"/>
        </w:rPr>
        <w:t>对</w:t>
      </w:r>
      <w:r>
        <w:rPr>
          <w:rFonts w:ascii="Arial" w:hAnsi="宋体" w:eastAsia="Arial" w:cs="宋体"/>
          <w:w w:val="95"/>
          <w:sz w:val="32"/>
          <w:szCs w:val="32"/>
          <w:lang w:val="en-US" w:eastAsia="en-US" w:bidi="ar-SA"/>
        </w:rPr>
        <w:t>XXXXXX</w:t>
      </w:r>
      <w:r>
        <w:rPr>
          <w:rFonts w:ascii="宋体" w:hAnsi="宋体" w:eastAsia="宋体" w:cs="宋体"/>
          <w:w w:val="95"/>
          <w:sz w:val="32"/>
          <w:szCs w:val="32"/>
          <w:lang w:val="en-US" w:eastAsia="en-US" w:bidi="ar-SA"/>
        </w:rPr>
        <w:t>（申请单位名称）的《</w:t>
      </w:r>
      <w:r>
        <w:rPr>
          <w:rFonts w:ascii="Arial" w:hAnsi="宋体" w:eastAsia="Arial" w:cs="宋体"/>
          <w:w w:val="95"/>
          <w:sz w:val="32"/>
          <w:szCs w:val="32"/>
          <w:lang w:val="en-US" w:eastAsia="en-US" w:bidi="ar-SA"/>
        </w:rPr>
        <w:t>XXXXX</w:t>
      </w:r>
      <w:r>
        <w:rPr>
          <w:rFonts w:ascii="宋体" w:hAnsi="宋体" w:eastAsia="宋体" w:cs="宋体"/>
          <w:w w:val="95"/>
          <w:sz w:val="32"/>
          <w:szCs w:val="32"/>
          <w:lang w:val="en-US" w:eastAsia="en-US" w:bidi="ar-SA"/>
        </w:rPr>
        <w:t>》（评估技术名称）进行技术评估过程中，获知该技术的设计图纸、图片、流程图、数据等相关信息。根据会议保密要求和国家保密法律、法规和规章制度，我们声明对《</w:t>
      </w:r>
      <w:r>
        <w:rPr>
          <w:rFonts w:ascii="Arial" w:hAnsi="宋体" w:eastAsia="Arial" w:cs="宋体"/>
          <w:w w:val="95"/>
          <w:sz w:val="32"/>
          <w:szCs w:val="32"/>
          <w:lang w:val="en-US" w:eastAsia="en-US" w:bidi="ar-SA"/>
        </w:rPr>
        <w:t>XXXXX</w:t>
      </w:r>
      <w:r>
        <w:rPr>
          <w:rFonts w:ascii="宋体" w:hAnsi="宋体" w:eastAsia="宋体" w:cs="宋体"/>
          <w:w w:val="95"/>
          <w:sz w:val="32"/>
          <w:szCs w:val="32"/>
          <w:lang w:val="en-US" w:eastAsia="en-US" w:bidi="ar-SA"/>
        </w:rPr>
        <w:t>》（评估技术名称）评估材料进行保密！未经</w:t>
      </w:r>
      <w:r>
        <w:rPr>
          <w:rFonts w:ascii="Arial" w:hAnsi="宋体" w:eastAsia="Arial" w:cs="宋体"/>
          <w:w w:val="95"/>
          <w:sz w:val="32"/>
          <w:szCs w:val="32"/>
          <w:lang w:val="en-US" w:eastAsia="en-US" w:bidi="ar-SA"/>
        </w:rPr>
        <w:t>XXXXXX</w:t>
      </w:r>
      <w:r>
        <w:rPr>
          <w:rFonts w:ascii="宋体" w:hAnsi="宋体" w:eastAsia="宋体" w:cs="宋体"/>
          <w:w w:val="95"/>
          <w:sz w:val="32"/>
          <w:szCs w:val="32"/>
          <w:lang w:val="en-US" w:eastAsia="en-US" w:bidi="ar-SA"/>
        </w:rPr>
        <w:t>（申请单位名称）许</w:t>
      </w:r>
      <w:r>
        <w:rPr>
          <w:rFonts w:ascii="宋体" w:hAnsi="宋体" w:eastAsia="宋体" w:cs="宋体"/>
          <w:sz w:val="32"/>
          <w:szCs w:val="32"/>
          <w:lang w:val="en-US" w:eastAsia="en-US" w:bidi="ar-SA"/>
        </w:rPr>
        <w:t>可不得使用或披露在技术评估工作中获悉的技术资料。</w:t>
      </w:r>
    </w:p>
    <w:p>
      <w:pPr>
        <w:widowControl w:val="0"/>
        <w:autoSpaceDE w:val="0"/>
        <w:autoSpaceDN w:val="0"/>
        <w:spacing w:before="6" w:after="0" w:line="684" w:lineRule="auto"/>
        <w:ind w:left="1040" w:right="6343"/>
        <w:jc w:val="left"/>
        <w:rPr>
          <w:rFonts w:ascii="宋体" w:hAnsi="宋体" w:eastAsia="宋体" w:cs="宋体"/>
          <w:spacing w:val="1"/>
          <w:sz w:val="32"/>
          <w:szCs w:val="32"/>
          <w:lang w:val="en-US" w:eastAsia="en-US" w:bidi="ar-SA"/>
        </w:rPr>
      </w:pPr>
      <w:r>
        <w:rPr>
          <w:rFonts w:ascii="宋体" w:hAnsi="宋体" w:eastAsia="宋体" w:cs="宋体"/>
          <w:sz w:val="32"/>
          <w:szCs w:val="32"/>
          <w:lang w:val="en-US" w:eastAsia="en-US" w:bidi="ar-SA"/>
        </w:rPr>
        <w:t>特此声明。</w:t>
      </w:r>
      <w:r>
        <w:rPr>
          <w:rFonts w:ascii="宋体" w:hAnsi="宋体" w:eastAsia="宋体" w:cs="宋体"/>
          <w:spacing w:val="1"/>
          <w:sz w:val="32"/>
          <w:szCs w:val="32"/>
          <w:lang w:val="en-US" w:eastAsia="en-US" w:bidi="ar-SA"/>
        </w:rPr>
        <w:t xml:space="preserve"> </w:t>
      </w:r>
    </w:p>
    <w:p>
      <w:pPr>
        <w:widowControl w:val="0"/>
        <w:autoSpaceDE w:val="0"/>
        <w:autoSpaceDN w:val="0"/>
        <w:spacing w:before="6" w:after="0" w:line="684" w:lineRule="auto"/>
        <w:ind w:left="1040" w:right="6343"/>
        <w:jc w:val="left"/>
        <w:rPr>
          <w:rFonts w:ascii="宋体" w:hAnsi="宋体" w:eastAsia="宋体" w:cs="宋体"/>
          <w:sz w:val="32"/>
          <w:szCs w:val="32"/>
          <w:lang w:val="en-US" w:eastAsia="en-US" w:bidi="ar-SA"/>
        </w:rPr>
      </w:pPr>
      <w:r>
        <w:rPr>
          <w:rFonts w:ascii="宋体" w:hAnsi="宋体" w:eastAsia="宋体" w:cs="宋体"/>
          <w:spacing w:val="-1"/>
          <w:sz w:val="32"/>
          <w:szCs w:val="32"/>
          <w:lang w:val="en-US" w:eastAsia="en-US" w:bidi="ar-SA"/>
        </w:rPr>
        <w:t>声明人签名：</w:t>
      </w: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32"/>
          <w:szCs w:val="32"/>
          <w:lang w:val="en-US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32"/>
          <w:szCs w:val="32"/>
          <w:lang w:val="en-US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32"/>
          <w:szCs w:val="32"/>
          <w:lang w:val="en-US" w:eastAsia="en-US" w:bidi="ar-SA"/>
        </w:rPr>
      </w:pPr>
    </w:p>
    <w:p>
      <w:pPr>
        <w:widowControl w:val="0"/>
        <w:autoSpaceDE w:val="0"/>
        <w:autoSpaceDN w:val="0"/>
        <w:spacing w:before="7" w:after="0" w:line="240" w:lineRule="auto"/>
        <w:ind w:left="0" w:right="0"/>
        <w:jc w:val="left"/>
        <w:rPr>
          <w:rFonts w:ascii="宋体" w:hAnsi="宋体" w:eastAsia="宋体" w:cs="宋体"/>
          <w:sz w:val="23"/>
          <w:szCs w:val="32"/>
          <w:lang w:val="en-US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5641" w:right="0"/>
        <w:jc w:val="left"/>
        <w:rPr>
          <w:rFonts w:ascii="宋体" w:hAnsi="宋体" w:eastAsia="宋体" w:cs="宋体"/>
          <w:sz w:val="32"/>
          <w:szCs w:val="32"/>
          <w:lang w:val="en-US" w:eastAsia="en-US" w:bidi="ar-SA"/>
        </w:rPr>
      </w:pPr>
      <w:r>
        <w:rPr>
          <w:rFonts w:ascii="Arial" w:hAnsi="宋体" w:eastAsia="Arial" w:cs="宋体"/>
          <w:w w:val="95"/>
          <w:sz w:val="32"/>
          <w:szCs w:val="32"/>
          <w:lang w:val="en-US" w:eastAsia="en-US" w:bidi="ar-SA"/>
        </w:rPr>
        <w:t>XXXX</w:t>
      </w:r>
      <w:r>
        <w:rPr>
          <w:rFonts w:ascii="宋体" w:hAnsi="宋体" w:eastAsia="宋体" w:cs="宋体"/>
          <w:spacing w:val="-24"/>
          <w:w w:val="95"/>
          <w:sz w:val="32"/>
          <w:szCs w:val="32"/>
          <w:lang w:val="en-US" w:eastAsia="en-US" w:bidi="ar-SA"/>
        </w:rPr>
        <w:t>年</w:t>
      </w:r>
      <w:r>
        <w:rPr>
          <w:rFonts w:hint="default" w:cs="宋体"/>
          <w:spacing w:val="-24"/>
          <w:w w:val="95"/>
          <w:sz w:val="32"/>
          <w:szCs w:val="32"/>
          <w:lang w:val="en-US" w:eastAsia="en-US" w:bidi="ar-SA"/>
        </w:rPr>
        <w:t xml:space="preserve"> </w:t>
      </w:r>
      <w:r>
        <w:rPr>
          <w:rFonts w:ascii="Arial" w:hAnsi="宋体" w:eastAsia="Arial" w:cs="宋体"/>
          <w:w w:val="95"/>
          <w:sz w:val="32"/>
          <w:szCs w:val="32"/>
          <w:lang w:val="en-US" w:eastAsia="en-US" w:bidi="ar-SA"/>
        </w:rPr>
        <w:t>XX</w:t>
      </w:r>
      <w:r>
        <w:rPr>
          <w:rFonts w:ascii="宋体" w:hAnsi="宋体" w:eastAsia="宋体" w:cs="宋体"/>
          <w:spacing w:val="79"/>
          <w:w w:val="95"/>
          <w:sz w:val="32"/>
          <w:szCs w:val="32"/>
          <w:lang w:val="en-US" w:eastAsia="en-US" w:bidi="ar-SA"/>
        </w:rPr>
        <w:t>月</w:t>
      </w:r>
      <w:r>
        <w:rPr>
          <w:rFonts w:ascii="Arial" w:hAnsi="宋体" w:eastAsia="Arial" w:cs="宋体"/>
          <w:w w:val="95"/>
          <w:sz w:val="32"/>
          <w:szCs w:val="32"/>
          <w:lang w:val="en-US" w:eastAsia="en-US" w:bidi="ar-SA"/>
        </w:rPr>
        <w:t>XX</w:t>
      </w:r>
      <w:r>
        <w:rPr>
          <w:rFonts w:ascii="宋体" w:hAnsi="宋体" w:eastAsia="宋体" w:cs="宋体"/>
          <w:w w:val="95"/>
          <w:sz w:val="32"/>
          <w:szCs w:val="32"/>
          <w:lang w:val="en-US" w:eastAsia="en-US" w:bidi="ar-SA"/>
        </w:rPr>
        <w:t>日</w:t>
      </w:r>
    </w:p>
    <w:p/>
    <w:p/>
    <w:sectPr>
      <w:pgSz w:w="11910" w:h="16840"/>
      <w:pgMar w:top="1400" w:right="1200" w:bottom="1160" w:left="1400" w:header="0" w:footer="97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46393"/>
    <w:rsid w:val="04B36EFD"/>
    <w:rsid w:val="09274400"/>
    <w:rsid w:val="0D9C325B"/>
    <w:rsid w:val="114704D2"/>
    <w:rsid w:val="1413022E"/>
    <w:rsid w:val="153D380C"/>
    <w:rsid w:val="2CAE5B71"/>
    <w:rsid w:val="3A6034AC"/>
    <w:rsid w:val="3B813D64"/>
    <w:rsid w:val="41902197"/>
    <w:rsid w:val="47904668"/>
    <w:rsid w:val="49314A90"/>
    <w:rsid w:val="49751BC1"/>
    <w:rsid w:val="4DC51009"/>
    <w:rsid w:val="5FC00C72"/>
    <w:rsid w:val="6AF971C7"/>
    <w:rsid w:val="6BB15304"/>
    <w:rsid w:val="73146393"/>
    <w:rsid w:val="7913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next w:val="3"/>
    <w:link w:val="13"/>
    <w:qFormat/>
    <w:uiPriority w:val="0"/>
    <w:pPr>
      <w:keepNext/>
      <w:keepLines/>
      <w:spacing w:before="50" w:beforeLines="50" w:beforeAutospacing="0" w:after="50" w:afterLines="50" w:afterAutospacing="0" w:line="360" w:lineRule="auto"/>
      <w:ind w:firstLine="0" w:firstLineChars="0"/>
      <w:jc w:val="both"/>
      <w:outlineLvl w:val="0"/>
    </w:pPr>
    <w:rPr>
      <w:rFonts w:ascii="Times New Roman" w:hAnsi="Times New Roman" w:eastAsia="黑体" w:cstheme="minorBidi"/>
      <w:kern w:val="44"/>
      <w:sz w:val="30"/>
    </w:rPr>
  </w:style>
  <w:style w:type="paragraph" w:styleId="3">
    <w:name w:val="heading 2"/>
    <w:next w:val="4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360" w:lineRule="auto"/>
      <w:ind w:firstLine="0" w:firstLineChars="0"/>
      <w:outlineLvl w:val="1"/>
    </w:pPr>
    <w:rPr>
      <w:rFonts w:ascii="黑体" w:hAnsi="黑体" w:eastAsia="黑体" w:cstheme="minorBidi"/>
      <w:sz w:val="28"/>
    </w:rPr>
  </w:style>
  <w:style w:type="paragraph" w:styleId="4">
    <w:name w:val="heading 3"/>
    <w:next w:val="5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360" w:lineRule="auto"/>
      <w:ind w:firstLine="0" w:firstLineChars="0"/>
      <w:outlineLvl w:val="2"/>
    </w:pPr>
    <w:rPr>
      <w:rFonts w:ascii="楷体" w:hAnsi="楷体" w:eastAsia="楷体" w:cstheme="minorBidi"/>
      <w:b/>
      <w:sz w:val="24"/>
    </w:rPr>
  </w:style>
  <w:style w:type="paragraph" w:styleId="5">
    <w:name w:val="heading 4"/>
    <w:next w:val="6"/>
    <w:semiHidden/>
    <w:unhideWhenUsed/>
    <w:qFormat/>
    <w:uiPriority w:val="0"/>
    <w:pPr>
      <w:tabs>
        <w:tab w:val="left" w:pos="709"/>
      </w:tabs>
      <w:spacing w:before="50" w:beforeLines="50" w:after="50" w:afterLines="50"/>
      <w:ind w:firstLine="0" w:firstLineChars="0"/>
      <w:outlineLvl w:val="3"/>
    </w:pPr>
    <w:rPr>
      <w:rFonts w:ascii="Times New Roman" w:hAnsi="Times New Roman" w:eastAsia="宋体" w:cstheme="minorBidi"/>
      <w:b/>
      <w:sz w:val="24"/>
      <w:szCs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rFonts w:ascii="Times New Roman" w:hAnsi="Times New Roman"/>
      <w:b/>
      <w:sz w:val="28"/>
    </w:rPr>
  </w:style>
  <w:style w:type="character" w:default="1" w:styleId="11">
    <w:name w:val="Default Paragraph Font"/>
    <w:semiHidden/>
    <w:uiPriority w:val="0"/>
    <w:rPr>
      <w:rFonts w:ascii="Times New Roman" w:hAnsi="Times New Roman" w:eastAsia="宋体"/>
      <w:sz w:val="24"/>
    </w:rPr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8">
    <w:name w:val="Body Text Indent"/>
    <w:basedOn w:val="1"/>
    <w:uiPriority w:val="0"/>
    <w:pPr>
      <w:spacing w:after="120" w:afterLines="0" w:afterAutospacing="0"/>
      <w:ind w:left="420" w:leftChars="200"/>
    </w:pPr>
  </w:style>
  <w:style w:type="paragraph" w:styleId="9">
    <w:name w:val="Body Text First Indent 2"/>
    <w:basedOn w:val="8"/>
    <w:uiPriority w:val="0"/>
    <w:pPr>
      <w:ind w:firstLine="420" w:firstLineChars="200"/>
    </w:pPr>
  </w:style>
  <w:style w:type="paragraph" w:customStyle="1" w:styleId="12">
    <w:name w:val="大标题"/>
    <w:basedOn w:val="1"/>
    <w:next w:val="1"/>
    <w:uiPriority w:val="0"/>
    <w:pPr>
      <w:keepNext/>
      <w:keepLines/>
      <w:spacing w:before="340" w:beforeLines="0" w:after="330" w:afterLines="0" w:line="480" w:lineRule="auto"/>
      <w:ind w:firstLine="0" w:firstLineChars="0"/>
      <w:jc w:val="center"/>
      <w:outlineLvl w:val="0"/>
    </w:pPr>
    <w:rPr>
      <w:rFonts w:hint="eastAsia" w:ascii="Times New Roman" w:hAnsi="Times New Roman" w:eastAsia="仿宋"/>
      <w:b/>
      <w:kern w:val="44"/>
      <w:sz w:val="44"/>
    </w:rPr>
  </w:style>
  <w:style w:type="character" w:customStyle="1" w:styleId="13">
    <w:name w:val="标题 1 Char"/>
    <w:link w:val="2"/>
    <w:qFormat/>
    <w:uiPriority w:val="0"/>
    <w:rPr>
      <w:rFonts w:ascii="Times New Roman" w:hAnsi="Times New Roman" w:eastAsia="黑体"/>
      <w:kern w:val="44"/>
      <w:sz w:val="30"/>
    </w:rPr>
  </w:style>
  <w:style w:type="paragraph" w:customStyle="1" w:styleId="14">
    <w:name w:val="表内容"/>
    <w:next w:val="1"/>
    <w:qFormat/>
    <w:uiPriority w:val="0"/>
    <w:pPr>
      <w:keepNext/>
      <w:keepLines/>
      <w:spacing w:line="240" w:lineRule="auto"/>
      <w:ind w:firstLine="0" w:firstLineChars="0"/>
      <w:jc w:val="center"/>
      <w:outlineLvl w:val="2"/>
    </w:pPr>
    <w:rPr>
      <w:rFonts w:hint="eastAsia" w:ascii="Times New Roman" w:hAnsi="Times New Roman" w:eastAsia="宋体" w:cstheme="minorBidi"/>
      <w:b/>
      <w:sz w:val="21"/>
    </w:rPr>
  </w:style>
  <w:style w:type="paragraph" w:customStyle="1" w:styleId="15">
    <w:name w:val="表头"/>
    <w:basedOn w:val="1"/>
    <w:next w:val="1"/>
    <w:qFormat/>
    <w:uiPriority w:val="0"/>
    <w:pPr>
      <w:keepNext/>
      <w:keepLines/>
      <w:spacing w:line="240" w:lineRule="auto"/>
      <w:ind w:firstLine="0" w:firstLineChars="0"/>
      <w:jc w:val="center"/>
      <w:outlineLvl w:val="9"/>
    </w:pPr>
    <w:rPr>
      <w:rFonts w:hint="eastAsia" w:eastAsia="黑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2022-09-13T10:14:00Z</dcterms:created>
  <dc:creator>祁莘月</dc:creator>
  <cp:lastModifiedBy>祁莘月</cp:lastModifiedBy>
  <dcterms:modified xsi:type="dcterms:W3CDTF">2022-09-13T10:15:39Z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9BEE16E61A6C451F9786F5BD3805F749</vt:lpwstr>
  </property>
</Properties>
</file>