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25"/>
        <w:jc w:val="center"/>
        <w:rPr>
          <w:rFonts w:hint="default" w:eastAsia="方正小标宋_GBK"/>
          <w:sz w:val="36"/>
          <w:szCs w:val="36"/>
        </w:rPr>
      </w:pPr>
      <w:r>
        <w:rPr>
          <w:rFonts w:hint="default" w:eastAsia="方正小标宋_GBK"/>
          <w:sz w:val="36"/>
          <w:szCs w:val="36"/>
          <w:lang w:bidi="ar-SA"/>
        </w:rPr>
        <w:t>培训需求</w:t>
      </w:r>
      <w:r>
        <w:rPr>
          <w:rFonts w:hint="default" w:eastAsia="方正小标宋_GBK"/>
          <w:sz w:val="36"/>
          <w:szCs w:val="36"/>
          <w:lang w:val="en-US" w:eastAsia="zh-CN"/>
        </w:rPr>
        <w:t>调查</w:t>
      </w:r>
      <w:r>
        <w:rPr>
          <w:rFonts w:hint="default" w:eastAsia="方正小标宋_GBK"/>
          <w:sz w:val="36"/>
          <w:szCs w:val="36"/>
        </w:rPr>
        <w:t>表</w:t>
      </w:r>
    </w:p>
    <w:tbl>
      <w:tblPr>
        <w:tblStyle w:val="2"/>
        <w:tblpPr w:leftFromText="180" w:rightFromText="180" w:vertAnchor="text" w:horzAnchor="page" w:tblpX="1052" w:tblpY="305"/>
        <w:tblOverlap w:val="never"/>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648"/>
        <w:gridCol w:w="2820"/>
        <w:gridCol w:w="407"/>
        <w:gridCol w:w="1381"/>
        <w:gridCol w:w="595"/>
        <w:gridCol w:w="1397"/>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单位名称</w:t>
            </w:r>
          </w:p>
        </w:tc>
        <w:tc>
          <w:tcPr>
            <w:tcW w:w="8528" w:type="dxa"/>
            <w:gridSpan w:val="6"/>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72"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联</w:t>
            </w:r>
            <w:r>
              <w:rPr>
                <w:rFonts w:hint="eastAsia"/>
                <w:b/>
                <w:bCs/>
                <w:sz w:val="24"/>
                <w:szCs w:val="24"/>
                <w:lang w:val="en-US" w:eastAsia="zh-CN" w:bidi="ar-SA"/>
              </w:rPr>
              <w:t xml:space="preserve"> </w:t>
            </w:r>
            <w:r>
              <w:rPr>
                <w:rFonts w:hint="default"/>
                <w:b/>
                <w:bCs/>
                <w:sz w:val="24"/>
                <w:szCs w:val="24"/>
                <w:lang w:bidi="ar-SA"/>
              </w:rPr>
              <w:t>系</w:t>
            </w:r>
            <w:r>
              <w:rPr>
                <w:rFonts w:hint="eastAsia"/>
                <w:b/>
                <w:bCs/>
                <w:sz w:val="24"/>
                <w:szCs w:val="24"/>
                <w:lang w:val="en-US" w:eastAsia="zh-CN" w:bidi="ar-SA"/>
              </w:rPr>
              <w:t xml:space="preserve"> </w:t>
            </w:r>
            <w:r>
              <w:rPr>
                <w:rFonts w:hint="default"/>
                <w:b/>
                <w:bCs/>
                <w:sz w:val="24"/>
                <w:szCs w:val="24"/>
                <w:lang w:bidi="ar-SA"/>
              </w:rPr>
              <w:t>人</w:t>
            </w:r>
          </w:p>
        </w:tc>
        <w:tc>
          <w:tcPr>
            <w:tcW w:w="3227"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p>
        </w:tc>
        <w:tc>
          <w:tcPr>
            <w:tcW w:w="1976"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eastAsia"/>
                <w:b/>
                <w:bCs/>
                <w:sz w:val="24"/>
                <w:szCs w:val="24"/>
                <w:lang w:val="en-US" w:eastAsia="zh-CN" w:bidi="ar-SA"/>
              </w:rPr>
              <w:t>联系</w:t>
            </w:r>
            <w:r>
              <w:rPr>
                <w:rFonts w:hint="default"/>
                <w:b/>
                <w:bCs/>
                <w:sz w:val="24"/>
                <w:szCs w:val="24"/>
                <w:lang w:bidi="ar-SA"/>
              </w:rPr>
              <w:t>电话</w:t>
            </w:r>
          </w:p>
        </w:tc>
        <w:tc>
          <w:tcPr>
            <w:tcW w:w="3325"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left"/>
              <w:rPr>
                <w:rFonts w:hint="default"/>
                <w:b/>
                <w:bCs/>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100" w:type="dxa"/>
            <w:gridSpan w:val="8"/>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培训需求情况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序号</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培训科目名称</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计划培训人数</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default"/>
                <w:b/>
                <w:bCs/>
                <w:sz w:val="24"/>
                <w:szCs w:val="24"/>
                <w:lang w:bidi="ar-SA"/>
              </w:rPr>
              <w:t>计划培训</w:t>
            </w:r>
            <w:r>
              <w:rPr>
                <w:rFonts w:hint="eastAsia"/>
                <w:b/>
                <w:bCs/>
                <w:sz w:val="24"/>
                <w:szCs w:val="24"/>
                <w:lang w:val="en-US" w:eastAsia="zh-CN" w:bidi="ar-SA"/>
              </w:rPr>
              <w:t>时间</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hint="default"/>
                <w:b/>
                <w:bCs/>
                <w:sz w:val="24"/>
                <w:szCs w:val="24"/>
                <w:lang w:bidi="ar-SA"/>
              </w:rPr>
            </w:pPr>
            <w:r>
              <w:rPr>
                <w:rFonts w:hint="eastAsia"/>
                <w:b/>
                <w:bCs/>
                <w:sz w:val="24"/>
                <w:szCs w:val="24"/>
                <w:lang w:val="en-US" w:eastAsia="zh-CN" w:bidi="ar-SA"/>
              </w:rPr>
              <w:t>希望培训地点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sz w:val="24"/>
                <w:szCs w:val="24"/>
              </w:rPr>
            </w:pPr>
            <w:r>
              <w:rPr>
                <w:rFonts w:hint="default"/>
                <w:sz w:val="24"/>
                <w:szCs w:val="24"/>
              </w:rPr>
              <w:t>1</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default" w:eastAsia="宋体"/>
                <w:sz w:val="24"/>
                <w:szCs w:val="24"/>
                <w:lang w:val="en-US" w:eastAsia="zh-CN" w:bidi="ar-SA"/>
              </w:rPr>
            </w:pPr>
            <w:r>
              <w:rPr>
                <w:rFonts w:hint="eastAsia" w:eastAsia="仿宋"/>
                <w:color w:val="191919"/>
                <w:sz w:val="24"/>
                <w:szCs w:val="24"/>
                <w:shd w:val="clear" w:color="auto" w:fill="auto"/>
                <w:lang w:eastAsia="zh-CN" w:bidi="ar-SA"/>
              </w:rPr>
              <w:t>污废水处理工</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eastAsia="仿宋" w:cs="仿宋"/>
                <w:i w:val="0"/>
                <w:iCs w:val="0"/>
                <w:caps w:val="0"/>
                <w:color w:val="191919"/>
                <w:spacing w:val="0"/>
                <w:kern w:val="0"/>
                <w:sz w:val="24"/>
                <w:szCs w:val="24"/>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sz w:val="24"/>
                <w:szCs w:val="24"/>
              </w:rPr>
            </w:pPr>
            <w:r>
              <w:rPr>
                <w:rFonts w:hint="default"/>
                <w:sz w:val="24"/>
                <w:szCs w:val="24"/>
              </w:rPr>
              <w:t>2</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default" w:eastAsia="宋体"/>
                <w:sz w:val="24"/>
                <w:szCs w:val="24"/>
                <w:lang w:val="en-US" w:eastAsia="zh-CN" w:bidi="ar-SA"/>
              </w:rPr>
            </w:pPr>
            <w:r>
              <w:rPr>
                <w:rFonts w:hint="eastAsia" w:eastAsia="仿宋"/>
                <w:color w:val="191919"/>
                <w:sz w:val="24"/>
                <w:szCs w:val="24"/>
                <w:shd w:val="clear" w:color="auto" w:fill="auto"/>
                <w:lang w:eastAsia="zh-CN" w:bidi="ar-SA"/>
              </w:rPr>
              <w:t>水污染连续自动监控系统</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eastAsia="仿宋" w:cs="仿宋"/>
                <w:i w:val="0"/>
                <w:iCs w:val="0"/>
                <w:caps w:val="0"/>
                <w:color w:val="191919"/>
                <w:spacing w:val="0"/>
                <w:kern w:val="0"/>
                <w:sz w:val="24"/>
                <w:szCs w:val="24"/>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sz w:val="24"/>
                <w:szCs w:val="24"/>
              </w:rPr>
            </w:pPr>
            <w:r>
              <w:rPr>
                <w:rFonts w:hint="default"/>
                <w:sz w:val="24"/>
                <w:szCs w:val="24"/>
              </w:rPr>
              <w:t>3</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default" w:eastAsia="宋体"/>
                <w:sz w:val="24"/>
                <w:szCs w:val="24"/>
                <w:lang w:val="en-US" w:eastAsia="zh-CN" w:bidi="ar-SA"/>
              </w:rPr>
            </w:pPr>
            <w:r>
              <w:rPr>
                <w:rFonts w:hint="eastAsia" w:eastAsia="仿宋"/>
                <w:sz w:val="24"/>
                <w:szCs w:val="24"/>
                <w:highlight w:val="none"/>
                <w:lang w:val="en-US" w:eastAsia="zh-CN"/>
              </w:rPr>
              <w:t>环保管家</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eastAsia="宋体"/>
                <w:sz w:val="24"/>
                <w:szCs w:val="24"/>
                <w:lang w:val="en-US" w:eastAsia="zh-CN" w:bidi="ar-SA"/>
              </w:rPr>
            </w:pPr>
            <w:r>
              <w:rPr>
                <w:rFonts w:hint="eastAsia" w:eastAsia="仿宋" w:cs="仿宋"/>
                <w:i w:val="0"/>
                <w:iCs w:val="0"/>
                <w:caps w:val="0"/>
                <w:color w:val="191919"/>
                <w:spacing w:val="0"/>
                <w:kern w:val="0"/>
                <w:sz w:val="24"/>
                <w:szCs w:val="24"/>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eastAsia="宋体"/>
                <w:sz w:val="24"/>
                <w:szCs w:val="24"/>
                <w:lang w:val="en-US" w:eastAsia="zh-CN"/>
              </w:rPr>
            </w:pPr>
            <w:r>
              <w:rPr>
                <w:rFonts w:hint="eastAsia"/>
                <w:sz w:val="24"/>
                <w:szCs w:val="24"/>
                <w:lang w:val="en-US" w:eastAsia="zh-CN"/>
              </w:rPr>
              <w:t>4</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pPr>
            <w:r>
              <w:rPr>
                <w:rFonts w:hint="eastAsia" w:eastAsia="仿宋"/>
                <w:sz w:val="24"/>
                <w:szCs w:val="24"/>
                <w:highlight w:val="none"/>
                <w:lang w:eastAsia="zh-CN"/>
              </w:rPr>
              <w:t>碳排放管理业务</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b/>
                <w:bCs/>
                <w:sz w:val="24"/>
                <w:szCs w:val="24"/>
                <w:u w:val="single"/>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eastAsia="仿宋" w:cs="仿宋"/>
                <w:i w:val="0"/>
                <w:iCs w:val="0"/>
                <w:caps w:val="0"/>
                <w:color w:val="191919"/>
                <w:spacing w:val="0"/>
                <w:kern w:val="0"/>
                <w:sz w:val="24"/>
                <w:szCs w:val="24"/>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eastAsia="宋体"/>
                <w:sz w:val="24"/>
                <w:szCs w:val="24"/>
                <w:lang w:val="en-US" w:eastAsia="zh-CN"/>
              </w:rPr>
            </w:pPr>
            <w:r>
              <w:rPr>
                <w:rFonts w:hint="eastAsia"/>
                <w:sz w:val="24"/>
                <w:szCs w:val="24"/>
                <w:lang w:val="en-US" w:eastAsia="zh-CN"/>
              </w:rPr>
              <w:t>5</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eastAsia" w:eastAsia="仿宋"/>
                <w:sz w:val="24"/>
                <w:szCs w:val="24"/>
                <w:highlight w:val="none"/>
                <w:lang w:eastAsia="zh-CN"/>
              </w:rPr>
            </w:pPr>
            <w:r>
              <w:rPr>
                <w:rFonts w:hint="eastAsia" w:eastAsia="仿宋"/>
                <w:color w:val="191919"/>
                <w:sz w:val="24"/>
                <w:szCs w:val="24"/>
                <w:shd w:val="clear" w:color="auto" w:fill="auto"/>
                <w:lang w:eastAsia="zh-CN" w:bidi="ar-SA"/>
              </w:rPr>
              <w:t>固体废物处理工</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b/>
                <w:bCs/>
                <w:sz w:val="24"/>
                <w:szCs w:val="24"/>
                <w:u w:val="single"/>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eastAsia="仿宋" w:cs="仿宋"/>
                <w:i w:val="0"/>
                <w:iCs w:val="0"/>
                <w:caps w:val="0"/>
                <w:color w:val="191919"/>
                <w:spacing w:val="0"/>
                <w:kern w:val="0"/>
                <w:sz w:val="24"/>
                <w:szCs w:val="24"/>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eastAsia="宋体"/>
                <w:sz w:val="24"/>
                <w:szCs w:val="24"/>
                <w:lang w:val="en-US" w:eastAsia="zh-CN"/>
              </w:rPr>
            </w:pPr>
            <w:r>
              <w:rPr>
                <w:rFonts w:hint="eastAsia"/>
                <w:sz w:val="24"/>
                <w:szCs w:val="24"/>
                <w:lang w:val="en-US" w:eastAsia="zh-CN"/>
              </w:rPr>
              <w:t>6</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eastAsia" w:eastAsia="仿宋"/>
                <w:color w:val="191919"/>
                <w:sz w:val="24"/>
                <w:szCs w:val="24"/>
                <w:shd w:val="clear" w:color="auto" w:fill="auto"/>
                <w:lang w:eastAsia="zh-CN" w:bidi="ar-SA"/>
              </w:rPr>
            </w:pPr>
            <w:r>
              <w:rPr>
                <w:rFonts w:hint="eastAsia" w:ascii="仿宋" w:hAnsi="仿宋" w:eastAsia="仿宋" w:cs="仿宋"/>
                <w:color w:val="191919"/>
                <w:sz w:val="24"/>
                <w:szCs w:val="24"/>
                <w:shd w:val="clear" w:color="auto" w:fill="auto"/>
                <w:lang w:val="en-US" w:eastAsia="zh-CN" w:bidi="ar-SA"/>
              </w:rPr>
              <w:t>企业绿色发展与环保法律法规培训班</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b/>
                <w:bCs/>
                <w:sz w:val="24"/>
                <w:szCs w:val="24"/>
                <w:u w:val="single"/>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 xml:space="preserve">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eastAsia="宋体"/>
                <w:sz w:val="24"/>
                <w:szCs w:val="24"/>
                <w:lang w:val="en-US" w:eastAsia="zh-CN"/>
              </w:rPr>
            </w:pPr>
            <w:r>
              <w:rPr>
                <w:rFonts w:hint="eastAsia"/>
                <w:sz w:val="24"/>
                <w:szCs w:val="24"/>
                <w:lang w:val="en-US" w:eastAsia="zh-CN"/>
              </w:rPr>
              <w:t>7</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eastAsia" w:ascii="仿宋" w:hAnsi="仿宋" w:eastAsia="仿宋" w:cs="仿宋"/>
                <w:color w:val="191919"/>
                <w:sz w:val="24"/>
                <w:szCs w:val="24"/>
                <w:shd w:val="clear" w:color="auto" w:fill="auto"/>
                <w:lang w:val="en-US" w:eastAsia="zh-CN" w:bidi="ar-SA"/>
              </w:rPr>
            </w:pPr>
            <w:r>
              <w:rPr>
                <w:rFonts w:hint="eastAsia" w:ascii="仿宋" w:hAnsi="仿宋" w:eastAsia="仿宋" w:cs="仿宋"/>
                <w:color w:val="191919"/>
                <w:sz w:val="24"/>
                <w:szCs w:val="24"/>
                <w:shd w:val="clear" w:color="auto" w:fill="auto"/>
                <w:lang w:eastAsia="zh-CN" w:bidi="ar-SA"/>
              </w:rPr>
              <w:t>企业碳核查与</w:t>
            </w:r>
            <w:r>
              <w:rPr>
                <w:rFonts w:hint="eastAsia" w:ascii="仿宋" w:hAnsi="仿宋" w:eastAsia="仿宋" w:cs="仿宋"/>
                <w:color w:val="191919"/>
                <w:sz w:val="24"/>
                <w:szCs w:val="24"/>
                <w:shd w:val="clear" w:color="auto" w:fill="auto"/>
                <w:lang w:val="en-US" w:eastAsia="zh-CN" w:bidi="ar-SA"/>
              </w:rPr>
              <w:t>环境</w:t>
            </w:r>
            <w:r>
              <w:rPr>
                <w:rFonts w:hint="eastAsia" w:ascii="仿宋" w:hAnsi="仿宋" w:eastAsia="仿宋" w:cs="仿宋"/>
                <w:color w:val="191919"/>
                <w:sz w:val="24"/>
                <w:szCs w:val="24"/>
                <w:shd w:val="clear" w:color="auto" w:fill="auto"/>
                <w:lang w:eastAsia="zh-CN" w:bidi="ar-SA"/>
              </w:rPr>
              <w:t>安全培训班</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b/>
                <w:bCs/>
                <w:sz w:val="24"/>
                <w:szCs w:val="24"/>
                <w:u w:val="single"/>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 xml:space="preserve">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eastAsia="宋体"/>
                <w:sz w:val="24"/>
                <w:szCs w:val="24"/>
                <w:lang w:val="en-US" w:eastAsia="zh-CN"/>
              </w:rPr>
            </w:pPr>
            <w:r>
              <w:rPr>
                <w:rFonts w:hint="eastAsia"/>
                <w:sz w:val="24"/>
                <w:szCs w:val="24"/>
                <w:lang w:val="en-US" w:eastAsia="zh-CN"/>
              </w:rPr>
              <w:t>8</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eastAsia" w:ascii="仿宋" w:hAnsi="仿宋" w:eastAsia="仿宋" w:cs="仿宋"/>
                <w:color w:val="191919"/>
                <w:sz w:val="24"/>
                <w:szCs w:val="24"/>
                <w:shd w:val="clear" w:color="auto" w:fill="auto"/>
                <w:lang w:eastAsia="zh-CN" w:bidi="ar-SA"/>
              </w:rPr>
            </w:pPr>
            <w:r>
              <w:rPr>
                <w:rFonts w:hint="eastAsia" w:ascii="仿宋" w:hAnsi="仿宋" w:eastAsia="仿宋" w:cs="仿宋"/>
                <w:b w:val="0"/>
                <w:bCs w:val="0"/>
                <w:i w:val="0"/>
                <w:iCs w:val="0"/>
                <w:caps w:val="0"/>
                <w:color w:val="auto"/>
                <w:spacing w:val="0"/>
                <w:sz w:val="24"/>
                <w:szCs w:val="24"/>
                <w:highlight w:val="none"/>
                <w:shd w:val="clear" w:color="auto" w:fill="auto"/>
                <w:lang w:val="en-US" w:eastAsia="zh-CN"/>
              </w:rPr>
              <w:t>企业危险化学品安全生产和危险废物规范化管理</w:t>
            </w:r>
            <w:r>
              <w:rPr>
                <w:rFonts w:hint="eastAsia" w:ascii="仿宋" w:hAnsi="仿宋" w:eastAsia="仿宋" w:cs="仿宋"/>
                <w:sz w:val="24"/>
                <w:szCs w:val="24"/>
                <w:highlight w:val="none"/>
                <w:lang w:eastAsia="zh-CN"/>
              </w:rPr>
              <w:t>培训班</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b/>
                <w:bCs/>
                <w:sz w:val="24"/>
                <w:szCs w:val="24"/>
                <w:u w:val="single"/>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 xml:space="preserve">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eastAsia="宋体"/>
                <w:sz w:val="24"/>
                <w:szCs w:val="24"/>
                <w:lang w:val="en-US" w:eastAsia="zh-CN"/>
              </w:rPr>
            </w:pPr>
            <w:r>
              <w:rPr>
                <w:rFonts w:hint="eastAsia"/>
                <w:sz w:val="24"/>
                <w:szCs w:val="24"/>
                <w:lang w:val="en-US" w:eastAsia="zh-CN"/>
              </w:rPr>
              <w:t>9</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eastAsia" w:ascii="仿宋" w:hAnsi="仿宋" w:eastAsia="仿宋" w:cs="仿宋"/>
                <w:b w:val="0"/>
                <w:bCs w:val="0"/>
                <w:i w:val="0"/>
                <w:iCs w:val="0"/>
                <w:caps w:val="0"/>
                <w:color w:val="auto"/>
                <w:spacing w:val="0"/>
                <w:sz w:val="24"/>
                <w:szCs w:val="24"/>
                <w:highlight w:val="none"/>
                <w:shd w:val="clear" w:color="auto" w:fill="auto"/>
                <w:lang w:val="en-US" w:eastAsia="zh-CN"/>
              </w:rPr>
            </w:pPr>
            <w:r>
              <w:rPr>
                <w:rFonts w:hint="eastAsia" w:ascii="仿宋" w:eastAsia="仿宋"/>
                <w:sz w:val="24"/>
                <w:szCs w:val="24"/>
              </w:rPr>
              <w:t>生活污水处理厂和生活垃圾填埋场环保法律法规暨运行规范管理培训</w:t>
            </w:r>
            <w:r>
              <w:rPr>
                <w:rFonts w:hint="eastAsia" w:ascii="仿宋" w:eastAsia="仿宋"/>
                <w:sz w:val="24"/>
                <w:szCs w:val="24"/>
                <w:lang w:val="en-US" w:eastAsia="zh-CN"/>
              </w:rPr>
              <w:t>班</w:t>
            </w: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b/>
                <w:bCs/>
                <w:sz w:val="24"/>
                <w:szCs w:val="24"/>
                <w:u w:val="single"/>
                <w:lang w:val="en-US" w:eastAsia="zh-CN" w:bidi="ar-SA"/>
              </w:rPr>
            </w:pPr>
            <w:r>
              <w:rPr>
                <w:rFonts w:hint="eastAsia"/>
                <w:b/>
                <w:bCs/>
                <w:sz w:val="24"/>
                <w:szCs w:val="24"/>
                <w:u w:val="single"/>
                <w:lang w:val="en-US" w:eastAsia="zh-CN" w:bidi="ar-SA"/>
              </w:rPr>
              <w:t xml:space="preserve">       </w:t>
            </w:r>
            <w:r>
              <w:rPr>
                <w:rFonts w:hint="eastAsia"/>
                <w:b/>
                <w:bCs/>
                <w:sz w:val="24"/>
                <w:szCs w:val="24"/>
                <w:lang w:eastAsia="zh-CN" w:bidi="ar-SA"/>
              </w:rPr>
              <w:t>（</w:t>
            </w:r>
            <w:r>
              <w:rPr>
                <w:rFonts w:hint="eastAsia"/>
                <w:b/>
                <w:bCs/>
                <w:sz w:val="24"/>
                <w:szCs w:val="24"/>
                <w:lang w:val="en-US" w:eastAsia="zh-CN" w:bidi="ar-SA"/>
              </w:rPr>
              <w:t>人</w:t>
            </w:r>
            <w:r>
              <w:rPr>
                <w:rFonts w:hint="eastAsia"/>
                <w:b/>
                <w:bCs/>
                <w:sz w:val="24"/>
                <w:szCs w:val="24"/>
                <w:lang w:eastAsia="zh-CN" w:bidi="ar-SA"/>
              </w:rPr>
              <w:t>）</w:t>
            </w:r>
          </w:p>
        </w:tc>
        <w:tc>
          <w:tcPr>
            <w:tcW w:w="1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2022年   月</w:t>
            </w:r>
          </w:p>
        </w:tc>
        <w:tc>
          <w:tcPr>
            <w:tcW w:w="1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t xml:space="preserve">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2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sz w:val="24"/>
                <w:szCs w:val="24"/>
                <w:lang w:val="en-US" w:eastAsia="zh-CN"/>
              </w:rPr>
            </w:pPr>
            <w:r>
              <w:rPr>
                <w:rFonts w:hint="eastAsia"/>
                <w:sz w:val="24"/>
                <w:szCs w:val="24"/>
                <w:lang w:val="en-US" w:eastAsia="zh-CN"/>
              </w:rPr>
              <w:t>10</w:t>
            </w:r>
          </w:p>
        </w:tc>
        <w:tc>
          <w:tcPr>
            <w:tcW w:w="34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right="0" w:rightChars="0"/>
              <w:jc w:val="left"/>
              <w:rPr>
                <w:rFonts w:hint="eastAsia" w:ascii="仿宋" w:eastAsia="仿宋"/>
                <w:sz w:val="24"/>
                <w:szCs w:val="24"/>
              </w:rPr>
            </w:pPr>
            <w:r>
              <w:rPr>
                <w:rFonts w:hint="eastAsia" w:ascii="仿宋" w:hAnsi="仿宋" w:eastAsia="仿宋" w:cs="仿宋"/>
                <w:sz w:val="24"/>
                <w:szCs w:val="24"/>
                <w:highlight w:val="none"/>
                <w:lang w:val="en-US" w:eastAsia="zh-CN"/>
              </w:rPr>
              <w:t>企业定制班</w:t>
            </w:r>
          </w:p>
        </w:tc>
        <w:tc>
          <w:tcPr>
            <w:tcW w:w="5708"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eastAsia="仿宋" w:cs="仿宋"/>
                <w:i w:val="0"/>
                <w:iCs w:val="0"/>
                <w:caps w:val="0"/>
                <w:color w:val="191919"/>
                <w:spacing w:val="0"/>
                <w:kern w:val="0"/>
                <w:sz w:val="24"/>
                <w:szCs w:val="24"/>
                <w:u w:val="single"/>
                <w:shd w:val="clear" w:color="auto" w:fill="FFFFFF"/>
                <w:lang w:val="en-US" w:eastAsia="zh-CN" w:bidi="ar-SA"/>
              </w:rPr>
            </w:pPr>
            <w:r>
              <w:rPr>
                <w:rFonts w:hint="eastAsia" w:eastAsia="仿宋" w:cs="仿宋"/>
                <w:i w:val="0"/>
                <w:iCs w:val="0"/>
                <w:caps w:val="0"/>
                <w:color w:val="191919"/>
                <w:spacing w:val="0"/>
                <w:kern w:val="0"/>
                <w:sz w:val="24"/>
                <w:szCs w:val="24"/>
                <w:shd w:val="clear" w:color="auto" w:fill="FFFFFF"/>
                <w:lang w:val="en-US" w:eastAsia="zh-CN" w:bidi="ar-SA"/>
              </w:rPr>
              <w:t>培训内容：</w:t>
            </w:r>
            <w:r>
              <w:rPr>
                <w:rFonts w:hint="eastAsia" w:eastAsia="仿宋" w:cs="仿宋"/>
                <w:i w:val="0"/>
                <w:iCs w:val="0"/>
                <w:caps w:val="0"/>
                <w:color w:val="191919"/>
                <w:spacing w:val="0"/>
                <w:kern w:val="0"/>
                <w:sz w:val="24"/>
                <w:szCs w:val="24"/>
                <w:u w:val="single"/>
                <w:shd w:val="clear" w:color="auto" w:fill="FFFFFF"/>
                <w:lang w:val="en-US" w:eastAsia="zh-CN" w:bidi="ar-SA"/>
              </w:rPr>
              <w:t xml:space="preserve">              </w:t>
            </w:r>
            <w:r>
              <w:rPr>
                <w:rFonts w:hint="eastAsia" w:eastAsia="仿宋" w:cs="仿宋"/>
                <w:i w:val="0"/>
                <w:iCs w:val="0"/>
                <w:caps w:val="0"/>
                <w:color w:val="191919"/>
                <w:spacing w:val="0"/>
                <w:kern w:val="0"/>
                <w:sz w:val="24"/>
                <w:szCs w:val="24"/>
                <w:u w:val="none"/>
                <w:shd w:val="clear" w:color="auto" w:fill="FFFFFF"/>
                <w:lang w:val="en-US" w:eastAsia="zh-CN" w:bidi="ar-SA"/>
              </w:rPr>
              <w:t>希望培训地点：</w:t>
            </w:r>
            <w:r>
              <w:rPr>
                <w:rFonts w:hint="eastAsia" w:eastAsia="仿宋" w:cs="仿宋"/>
                <w:i w:val="0"/>
                <w:iCs w:val="0"/>
                <w:caps w:val="0"/>
                <w:color w:val="191919"/>
                <w:spacing w:val="0"/>
                <w:kern w:val="0"/>
                <w:sz w:val="24"/>
                <w:szCs w:val="24"/>
                <w:u w:val="single"/>
                <w:shd w:val="clear" w:color="auto" w:fill="FFFFFF"/>
                <w:lang w:val="en-US" w:eastAsia="zh-CN" w:bidi="ar-SA"/>
              </w:rPr>
              <w:t xml:space="preserve">          </w:t>
            </w:r>
          </w:p>
          <w:p>
            <w:pPr>
              <w:spacing w:line="240" w:lineRule="auto"/>
              <w:jc w:val="both"/>
              <w:rPr>
                <w:rFonts w:hint="eastAsia" w:ascii="Times New Roman" w:hAnsi="Times New Roman" w:eastAsia="仿宋" w:cs="仿宋"/>
                <w:i w:val="0"/>
                <w:iCs w:val="0"/>
                <w:caps w:val="0"/>
                <w:color w:val="191919"/>
                <w:spacing w:val="0"/>
                <w:kern w:val="0"/>
                <w:sz w:val="24"/>
                <w:szCs w:val="24"/>
                <w:shd w:val="clear" w:color="auto" w:fill="FFFFFF"/>
                <w:lang w:val="en-US" w:eastAsia="zh-CN" w:bidi="ar-SA"/>
              </w:rPr>
            </w:pPr>
            <w:r>
              <w:rPr>
                <w:rFonts w:hint="eastAsia" w:eastAsia="仿宋" w:cs="仿宋"/>
                <w:i w:val="0"/>
                <w:iCs w:val="0"/>
                <w:caps w:val="0"/>
                <w:color w:val="191919"/>
                <w:spacing w:val="0"/>
                <w:kern w:val="0"/>
                <w:sz w:val="24"/>
                <w:szCs w:val="24"/>
                <w:u w:val="none"/>
                <w:shd w:val="clear" w:color="auto" w:fill="FFFFFF"/>
                <w:lang w:val="en-US" w:eastAsia="zh-CN" w:bidi="ar-SA"/>
              </w:rPr>
              <w:t>培训人数：</w:t>
            </w:r>
            <w:r>
              <w:rPr>
                <w:rFonts w:hint="eastAsia" w:eastAsia="仿宋" w:cs="仿宋"/>
                <w:i w:val="0"/>
                <w:iCs w:val="0"/>
                <w:caps w:val="0"/>
                <w:color w:val="191919"/>
                <w:spacing w:val="0"/>
                <w:kern w:val="0"/>
                <w:sz w:val="24"/>
                <w:szCs w:val="24"/>
                <w:u w:val="single"/>
                <w:shd w:val="clear" w:color="auto" w:fill="FFFFFF"/>
                <w:lang w:val="en-US" w:eastAsia="zh-CN" w:bidi="ar-SA"/>
              </w:rPr>
              <w:t xml:space="preserve">              </w:t>
            </w:r>
            <w:r>
              <w:rPr>
                <w:rFonts w:hint="eastAsia" w:eastAsia="仿宋" w:cs="仿宋"/>
                <w:i w:val="0"/>
                <w:iCs w:val="0"/>
                <w:caps w:val="0"/>
                <w:color w:val="191919"/>
                <w:spacing w:val="0"/>
                <w:kern w:val="0"/>
                <w:sz w:val="24"/>
                <w:szCs w:val="24"/>
                <w:u w:val="none"/>
                <w:shd w:val="clear" w:color="auto" w:fill="FFFFFF"/>
                <w:lang w:val="en-US" w:eastAsia="zh-CN" w:bidi="ar-SA"/>
              </w:rPr>
              <w:t>希望培训时间：</w:t>
            </w:r>
            <w:r>
              <w:rPr>
                <w:rFonts w:hint="eastAsia" w:eastAsia="仿宋" w:cs="仿宋"/>
                <w:i w:val="0"/>
                <w:iCs w:val="0"/>
                <w:caps w:val="0"/>
                <w:color w:val="191919"/>
                <w:spacing w:val="0"/>
                <w:kern w:val="0"/>
                <w:sz w:val="24"/>
                <w:szCs w:val="24"/>
                <w:u w:val="single"/>
                <w:shd w:val="clear" w:color="auto" w:fill="FFFFFF"/>
                <w:lang w:val="en-US" w:eastAsia="zh-CN" w:bidi="ar-SA"/>
              </w:rPr>
              <w:t xml:space="preserve">                 </w:t>
            </w:r>
          </w:p>
        </w:tc>
      </w:tr>
    </w:tbl>
    <w:p>
      <w:pPr>
        <w:widowControl/>
        <w:spacing w:line="240" w:lineRule="auto"/>
        <w:ind w:right="23"/>
        <w:jc w:val="center"/>
        <w:rPr>
          <w:rFonts w:hint="default" w:eastAsia="方正小标宋_GBK"/>
          <w:sz w:val="36"/>
          <w:szCs w:val="36"/>
          <w:lang w:val="en-US" w:eastAsia="zh-CN"/>
        </w:rPr>
      </w:pPr>
    </w:p>
    <w:p>
      <w:bookmarkStart w:id="0" w:name="_GoBack"/>
      <w:bookmarkEnd w:id="0"/>
    </w:p>
    <w:sectPr>
      <w:pgSz w:w="12242" w:h="15842"/>
      <w:pgMar w:top="1440" w:right="1797" w:bottom="1440" w:left="179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mYyZTc1N2I0OWIyY2Y0OTIyZjFmOGU1ZDM2M2YifQ=="/>
  </w:docVars>
  <w:rsids>
    <w:rsidRoot w:val="7D5027A4"/>
    <w:rsid w:val="7D502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2022-09-30T05:08:00Z</dcterms:created>
  <dc:creator>刘家锦</dc:creator>
  <cp:lastModifiedBy>刘家锦</cp:lastModifiedBy>
  <dcterms:modified xsi:type="dcterms:W3CDTF">2022-09-30T05:08:50Z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10DC289A218B475EA2E29D79E4E3F3BB</vt:lpwstr>
  </property>
</Properties>
</file>